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BA" w:rsidRPr="00636942" w:rsidRDefault="009739BA" w:rsidP="009739BA">
      <w:pPr>
        <w:pStyle w:val="Betarp"/>
        <w:ind w:firstLine="9356"/>
        <w:rPr>
          <w:rFonts w:ascii="Times New Roman" w:hAnsi="Times New Roman" w:cs="Times New Roman"/>
          <w:sz w:val="24"/>
          <w:szCs w:val="24"/>
        </w:rPr>
      </w:pPr>
      <w:r w:rsidRPr="00636942">
        <w:rPr>
          <w:rFonts w:ascii="Times New Roman" w:hAnsi="Times New Roman" w:cs="Times New Roman"/>
          <w:sz w:val="24"/>
          <w:szCs w:val="24"/>
        </w:rPr>
        <w:t>PATVIRTINTA</w:t>
      </w:r>
    </w:p>
    <w:p w:rsidR="009739BA" w:rsidRDefault="009739BA" w:rsidP="009739BA">
      <w:pPr>
        <w:pStyle w:val="Betarp"/>
        <w:ind w:firstLine="9356"/>
        <w:rPr>
          <w:rFonts w:ascii="Times New Roman" w:hAnsi="Times New Roman" w:cs="Times New Roman"/>
          <w:sz w:val="24"/>
          <w:szCs w:val="24"/>
        </w:rPr>
      </w:pPr>
      <w:r w:rsidRPr="00636942">
        <w:rPr>
          <w:rFonts w:ascii="Times New Roman" w:hAnsi="Times New Roman" w:cs="Times New Roman"/>
          <w:sz w:val="24"/>
          <w:szCs w:val="24"/>
        </w:rPr>
        <w:t xml:space="preserve">Elektrėnų sav. Vievio gimnazijos direktoriaus </w:t>
      </w:r>
    </w:p>
    <w:p w:rsidR="009739BA" w:rsidRDefault="009739BA" w:rsidP="009739BA">
      <w:pPr>
        <w:pStyle w:val="Betarp"/>
        <w:ind w:firstLine="9356"/>
        <w:rPr>
          <w:rFonts w:ascii="Times New Roman" w:hAnsi="Times New Roman" w:cs="Times New Roman"/>
          <w:sz w:val="24"/>
          <w:szCs w:val="24"/>
        </w:rPr>
      </w:pPr>
      <w:r w:rsidRPr="0063694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6942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rugsėjo 15 d.</w:t>
      </w:r>
      <w:r w:rsidRPr="00636942">
        <w:rPr>
          <w:rFonts w:ascii="Times New Roman" w:hAnsi="Times New Roman" w:cs="Times New Roman"/>
          <w:sz w:val="24"/>
          <w:szCs w:val="24"/>
        </w:rPr>
        <w:t xml:space="preserve"> įsakymu Nr. 6V-</w:t>
      </w:r>
      <w:r>
        <w:rPr>
          <w:rFonts w:ascii="Times New Roman" w:hAnsi="Times New Roman" w:cs="Times New Roman"/>
          <w:sz w:val="24"/>
          <w:szCs w:val="24"/>
        </w:rPr>
        <w:t>222</w:t>
      </w:r>
    </w:p>
    <w:p w:rsidR="009739BA" w:rsidRDefault="009739BA" w:rsidP="00973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D27" w:rsidRDefault="009739BA" w:rsidP="00973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9BA">
        <w:rPr>
          <w:rFonts w:ascii="Times New Roman" w:hAnsi="Times New Roman" w:cs="Times New Roman"/>
          <w:b/>
          <w:sz w:val="24"/>
          <w:szCs w:val="24"/>
        </w:rPr>
        <w:t>KONSULTACIJŲ TVARKARAŠTIS 2025–2026 M. M.</w:t>
      </w:r>
    </w:p>
    <w:p w:rsidR="009739BA" w:rsidRPr="009739BA" w:rsidRDefault="009739BA" w:rsidP="00973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4454" w:type="dxa"/>
        <w:tblLook w:val="04A0" w:firstRow="1" w:lastRow="0" w:firstColumn="1" w:lastColumn="0" w:noHBand="0" w:noVBand="1"/>
      </w:tblPr>
      <w:tblGrid>
        <w:gridCol w:w="704"/>
        <w:gridCol w:w="3260"/>
        <w:gridCol w:w="3119"/>
        <w:gridCol w:w="2126"/>
        <w:gridCol w:w="5245"/>
      </w:tblGrid>
      <w:tr w:rsidR="00384312" w:rsidTr="00641981">
        <w:tc>
          <w:tcPr>
            <w:tcW w:w="704" w:type="dxa"/>
          </w:tcPr>
          <w:p w:rsidR="00384312" w:rsidRDefault="00384312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260" w:type="dxa"/>
          </w:tcPr>
          <w:p w:rsidR="00384312" w:rsidRDefault="00384312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3119" w:type="dxa"/>
          </w:tcPr>
          <w:p w:rsidR="00384312" w:rsidRDefault="00384312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2126" w:type="dxa"/>
          </w:tcPr>
          <w:p w:rsidR="00384312" w:rsidRDefault="00641981" w:rsidP="0077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Kokiam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kab. mokytojas konsultuoja</w:t>
            </w:r>
          </w:p>
        </w:tc>
        <w:tc>
          <w:tcPr>
            <w:tcW w:w="5245" w:type="dxa"/>
          </w:tcPr>
          <w:p w:rsidR="00384312" w:rsidRDefault="00384312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laikas</w:t>
            </w:r>
          </w:p>
        </w:tc>
      </w:tr>
      <w:tr w:rsidR="00384312" w:rsidTr="00641981">
        <w:tc>
          <w:tcPr>
            <w:tcW w:w="704" w:type="dxa"/>
          </w:tcPr>
          <w:p w:rsidR="00384312" w:rsidRDefault="00A345D6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84312" w:rsidRDefault="00384312" w:rsidP="00A5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Raslanienė Dalia</w:t>
            </w:r>
          </w:p>
        </w:tc>
        <w:tc>
          <w:tcPr>
            <w:tcW w:w="3119" w:type="dxa"/>
          </w:tcPr>
          <w:p w:rsidR="00384312" w:rsidRDefault="0042501A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84312">
              <w:rPr>
                <w:rFonts w:ascii="Times New Roman" w:hAnsi="Times New Roman" w:cs="Times New Roman"/>
                <w:sz w:val="24"/>
                <w:szCs w:val="24"/>
              </w:rPr>
              <w:t>ietuvių kalba ir literatūra</w:t>
            </w:r>
          </w:p>
        </w:tc>
        <w:tc>
          <w:tcPr>
            <w:tcW w:w="2126" w:type="dxa"/>
          </w:tcPr>
          <w:p w:rsidR="00384312" w:rsidRDefault="00DA04B8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kab.</w:t>
            </w:r>
          </w:p>
        </w:tc>
        <w:tc>
          <w:tcPr>
            <w:tcW w:w="5245" w:type="dxa"/>
          </w:tcPr>
          <w:p w:rsidR="00F11077" w:rsidRDefault="001F262F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11077">
              <w:rPr>
                <w:rFonts w:ascii="Times New Roman" w:hAnsi="Times New Roman" w:cs="Times New Roman"/>
                <w:sz w:val="24"/>
                <w:szCs w:val="24"/>
              </w:rPr>
              <w:t xml:space="preserve">irmadienis, </w:t>
            </w:r>
            <w:r w:rsidR="00D518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1077"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  <w:p w:rsidR="00384312" w:rsidRDefault="00777394" w:rsidP="00D5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  <w:r w:rsidR="003843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18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</w:tc>
      </w:tr>
      <w:tr w:rsidR="00770057" w:rsidTr="00641981">
        <w:tc>
          <w:tcPr>
            <w:tcW w:w="704" w:type="dxa"/>
          </w:tcPr>
          <w:p w:rsidR="00770057" w:rsidRDefault="00A345D6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Baliūnienė Irena</w:t>
            </w:r>
          </w:p>
        </w:tc>
        <w:tc>
          <w:tcPr>
            <w:tcW w:w="3119" w:type="dxa"/>
          </w:tcPr>
          <w:p w:rsidR="00770057" w:rsidRDefault="0042501A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70057">
              <w:rPr>
                <w:rFonts w:ascii="Times New Roman" w:hAnsi="Times New Roman" w:cs="Times New Roman"/>
                <w:sz w:val="24"/>
                <w:szCs w:val="24"/>
              </w:rPr>
              <w:t>ietuvių kalba ir literatūra</w:t>
            </w: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kab.</w:t>
            </w:r>
          </w:p>
        </w:tc>
        <w:tc>
          <w:tcPr>
            <w:tcW w:w="5245" w:type="dxa"/>
          </w:tcPr>
          <w:p w:rsidR="00770057" w:rsidRDefault="00BC3650" w:rsidP="00F6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8 pamoka</w:t>
            </w:r>
          </w:p>
          <w:p w:rsidR="00D51873" w:rsidRDefault="00D51873" w:rsidP="00F6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Kazlauskienė Žaneta</w:t>
            </w:r>
          </w:p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ietuvių kalba ir literatūra</w:t>
            </w: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6, 7 pamokos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Bimbirienė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Rita </w:t>
            </w:r>
          </w:p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ietuvių kalba ir literatūra</w:t>
            </w: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 pamoka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Barauskienė Asta</w:t>
            </w: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ietuvių kalba ir literatūra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7 pamoka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7 pamoka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Malinauskaitė-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Sidorkina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Aušra</w:t>
            </w:r>
          </w:p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atematika</w:t>
            </w: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6 pamoka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Peleckienė Rasa</w:t>
            </w: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storija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8 pamoka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Gidutienė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Viktorija</w:t>
            </w:r>
          </w:p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storija</w:t>
            </w: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7 pamoka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Valda Karmazienė</w:t>
            </w: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atematika</w:t>
            </w: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6-7 pamoka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Tenikis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Povilas</w:t>
            </w: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atematika</w:t>
            </w: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kab.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7 pamoka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8 pamoka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Jonikienė Daiva</w:t>
            </w: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atematika</w:t>
            </w: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kab.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7 pamoka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7 pamoka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Franckevičius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Miroslavas</w:t>
            </w:r>
          </w:p>
          <w:p w:rsidR="00BC3650" w:rsidRDefault="00BC3650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50" w:rsidRDefault="00BC3650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atematika</w:t>
            </w: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kab.</w:t>
            </w:r>
          </w:p>
        </w:tc>
        <w:tc>
          <w:tcPr>
            <w:tcW w:w="5245" w:type="dxa"/>
          </w:tcPr>
          <w:p w:rsidR="001F262F" w:rsidRDefault="00107F9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7 pamoka</w:t>
            </w:r>
          </w:p>
          <w:p w:rsidR="00107F9A" w:rsidRDefault="00107F9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6 pamoka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50">
              <w:rPr>
                <w:rFonts w:ascii="Times New Roman" w:hAnsi="Times New Roman" w:cs="Times New Roman"/>
                <w:sz w:val="24"/>
                <w:szCs w:val="24"/>
              </w:rPr>
              <w:t>Charūnaitė Dalia</w:t>
            </w:r>
          </w:p>
          <w:p w:rsidR="001F262F" w:rsidRPr="00B56B50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atematika</w:t>
            </w: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8 pamoka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8 pamoka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Butkutė Snieguolė</w:t>
            </w: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F62D5">
              <w:rPr>
                <w:rFonts w:ascii="Times New Roman" w:hAnsi="Times New Roman" w:cs="Times New Roman"/>
                <w:sz w:val="24"/>
                <w:szCs w:val="24"/>
              </w:rPr>
              <w:t>hemija</w:t>
            </w: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chemijos kab.</w:t>
            </w:r>
          </w:p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8 pamoka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1 pamoka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Makarevičiūtė Asta</w:t>
            </w:r>
          </w:p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nglų kalba</w:t>
            </w: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8 pamoka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Mickūnienė Lilijana</w:t>
            </w: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iologija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62F" w:rsidRPr="00E64578" w:rsidRDefault="001F262F" w:rsidP="001F26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04B8">
              <w:rPr>
                <w:rFonts w:ascii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 7 pamoka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Fylerytė Onutė</w:t>
            </w:r>
          </w:p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izika</w:t>
            </w:r>
          </w:p>
        </w:tc>
        <w:tc>
          <w:tcPr>
            <w:tcW w:w="2126" w:type="dxa"/>
          </w:tcPr>
          <w:p w:rsidR="001F262F" w:rsidRPr="00B93A71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fizikos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8 pamoka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Jodkė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Vida</w:t>
            </w: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eografija</w:t>
            </w:r>
          </w:p>
        </w:tc>
        <w:tc>
          <w:tcPr>
            <w:tcW w:w="2126" w:type="dxa"/>
          </w:tcPr>
          <w:p w:rsidR="001F262F" w:rsidRPr="00B93A71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8 pamoka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Strasevičienė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Vita</w:t>
            </w:r>
          </w:p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nformatika</w:t>
            </w:r>
          </w:p>
        </w:tc>
        <w:tc>
          <w:tcPr>
            <w:tcW w:w="2126" w:type="dxa"/>
          </w:tcPr>
          <w:p w:rsidR="001F262F" w:rsidRPr="00B93A71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5245" w:type="dxa"/>
          </w:tcPr>
          <w:p w:rsidR="001F262F" w:rsidRDefault="00BC3650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9 pamoka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Šablinskaja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nglų kalba</w:t>
            </w:r>
          </w:p>
        </w:tc>
        <w:tc>
          <w:tcPr>
            <w:tcW w:w="2126" w:type="dxa"/>
          </w:tcPr>
          <w:p w:rsidR="001F262F" w:rsidRPr="00B93A71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 pamoka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Špiliauskaitė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Vilija</w:t>
            </w:r>
          </w:p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nglų kalba</w:t>
            </w: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kab.</w:t>
            </w:r>
          </w:p>
        </w:tc>
        <w:tc>
          <w:tcPr>
            <w:tcW w:w="5245" w:type="dxa"/>
          </w:tcPr>
          <w:p w:rsidR="001F262F" w:rsidRDefault="00BC3650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6 pamoka</w:t>
            </w: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Juknevičiūtė Elzbieta</w:t>
            </w: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nglų kalba</w:t>
            </w:r>
          </w:p>
        </w:tc>
        <w:tc>
          <w:tcPr>
            <w:tcW w:w="2126" w:type="dxa"/>
          </w:tcPr>
          <w:p w:rsidR="001F262F" w:rsidRPr="00B93A71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7 pamoka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Blaškevičiūtė Renata</w:t>
            </w:r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nglų, vokiečių kalba</w:t>
            </w:r>
          </w:p>
        </w:tc>
        <w:tc>
          <w:tcPr>
            <w:tcW w:w="2126" w:type="dxa"/>
          </w:tcPr>
          <w:p w:rsidR="001F262F" w:rsidRPr="00B93A71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7 pamoka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Mickūnas Justinas</w:t>
            </w:r>
          </w:p>
        </w:tc>
        <w:tc>
          <w:tcPr>
            <w:tcW w:w="3119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126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8 pamoka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2F" w:rsidTr="00641981">
        <w:tc>
          <w:tcPr>
            <w:tcW w:w="704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1F262F" w:rsidRDefault="001F262F" w:rsidP="001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Artamonova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Tereza</w:t>
            </w:r>
            <w:proofErr w:type="spellEnd"/>
          </w:p>
        </w:tc>
        <w:tc>
          <w:tcPr>
            <w:tcW w:w="3119" w:type="dxa"/>
          </w:tcPr>
          <w:p w:rsidR="001F262F" w:rsidRDefault="0042501A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>eografija</w:t>
            </w:r>
          </w:p>
        </w:tc>
        <w:tc>
          <w:tcPr>
            <w:tcW w:w="2126" w:type="dxa"/>
          </w:tcPr>
          <w:p w:rsidR="001F262F" w:rsidRDefault="00EF62D5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F262F">
              <w:rPr>
                <w:rFonts w:ascii="Times New Roman" w:hAnsi="Times New Roman" w:cs="Times New Roman"/>
                <w:sz w:val="24"/>
                <w:szCs w:val="24"/>
              </w:rPr>
              <w:t xml:space="preserve"> kab.</w:t>
            </w:r>
          </w:p>
        </w:tc>
        <w:tc>
          <w:tcPr>
            <w:tcW w:w="5245" w:type="dxa"/>
          </w:tcPr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7 pamoka</w:t>
            </w:r>
          </w:p>
          <w:p w:rsidR="001F262F" w:rsidRDefault="001F262F" w:rsidP="001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9BA" w:rsidRDefault="009739BA" w:rsidP="00E030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C4C" w:rsidRDefault="00E03016" w:rsidP="00E03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Konsultacijų tvarkaraštį sudarė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9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Valda Karmazienė, direktoriaus pavaduotoja ugdymui</w:t>
      </w:r>
    </w:p>
    <w:sectPr w:rsidR="00E57C4C" w:rsidSect="00ED22F4">
      <w:headerReference w:type="default" r:id="rId6"/>
      <w:pgSz w:w="16838" w:h="11906" w:orient="landscape"/>
      <w:pgMar w:top="1701" w:right="1701" w:bottom="567" w:left="1134" w:header="850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5C" w:rsidRDefault="000E595C" w:rsidP="009739BA">
      <w:pPr>
        <w:spacing w:after="0" w:line="240" w:lineRule="auto"/>
      </w:pPr>
      <w:r>
        <w:separator/>
      </w:r>
    </w:p>
  </w:endnote>
  <w:endnote w:type="continuationSeparator" w:id="0">
    <w:p w:rsidR="000E595C" w:rsidRDefault="000E595C" w:rsidP="0097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5C" w:rsidRDefault="000E595C" w:rsidP="009739BA">
      <w:pPr>
        <w:spacing w:after="0" w:line="240" w:lineRule="auto"/>
      </w:pPr>
      <w:r>
        <w:separator/>
      </w:r>
    </w:p>
  </w:footnote>
  <w:footnote w:type="continuationSeparator" w:id="0">
    <w:p w:rsidR="000E595C" w:rsidRDefault="000E595C" w:rsidP="0097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763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39BA" w:rsidRPr="009739BA" w:rsidRDefault="009739BA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39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39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39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74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39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39BA" w:rsidRPr="009739BA" w:rsidRDefault="009739BA">
    <w:pPr>
      <w:pStyle w:val="Antrats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4C"/>
    <w:rsid w:val="00010190"/>
    <w:rsid w:val="000B7463"/>
    <w:rsid w:val="000B7D53"/>
    <w:rsid w:val="000D4C4B"/>
    <w:rsid w:val="000E595C"/>
    <w:rsid w:val="00107F9A"/>
    <w:rsid w:val="001349D2"/>
    <w:rsid w:val="00150B1F"/>
    <w:rsid w:val="00183C21"/>
    <w:rsid w:val="001A0DC4"/>
    <w:rsid w:val="001B3F06"/>
    <w:rsid w:val="001F262F"/>
    <w:rsid w:val="00262038"/>
    <w:rsid w:val="003730F1"/>
    <w:rsid w:val="00384312"/>
    <w:rsid w:val="003D0624"/>
    <w:rsid w:val="003E1978"/>
    <w:rsid w:val="0042501A"/>
    <w:rsid w:val="0052734B"/>
    <w:rsid w:val="005454C7"/>
    <w:rsid w:val="005D63B4"/>
    <w:rsid w:val="005F28D2"/>
    <w:rsid w:val="00625ACC"/>
    <w:rsid w:val="00636942"/>
    <w:rsid w:val="00641981"/>
    <w:rsid w:val="00683573"/>
    <w:rsid w:val="007012DA"/>
    <w:rsid w:val="00742C42"/>
    <w:rsid w:val="00764F2D"/>
    <w:rsid w:val="00770057"/>
    <w:rsid w:val="00777394"/>
    <w:rsid w:val="007B33BF"/>
    <w:rsid w:val="007B5D27"/>
    <w:rsid w:val="007F7F99"/>
    <w:rsid w:val="00805F99"/>
    <w:rsid w:val="008607ED"/>
    <w:rsid w:val="00882F62"/>
    <w:rsid w:val="008E0C10"/>
    <w:rsid w:val="0092022D"/>
    <w:rsid w:val="00943529"/>
    <w:rsid w:val="009739BA"/>
    <w:rsid w:val="00973BC8"/>
    <w:rsid w:val="00A25807"/>
    <w:rsid w:val="00A345D6"/>
    <w:rsid w:val="00A53E27"/>
    <w:rsid w:val="00B56B50"/>
    <w:rsid w:val="00B93A71"/>
    <w:rsid w:val="00BC3650"/>
    <w:rsid w:val="00C224A4"/>
    <w:rsid w:val="00C24CBB"/>
    <w:rsid w:val="00C674B3"/>
    <w:rsid w:val="00D1793A"/>
    <w:rsid w:val="00D51873"/>
    <w:rsid w:val="00DA04B8"/>
    <w:rsid w:val="00DF3A23"/>
    <w:rsid w:val="00E03016"/>
    <w:rsid w:val="00E57C4C"/>
    <w:rsid w:val="00E64578"/>
    <w:rsid w:val="00EC741A"/>
    <w:rsid w:val="00ED22F4"/>
    <w:rsid w:val="00EF62D5"/>
    <w:rsid w:val="00F11077"/>
    <w:rsid w:val="00F63034"/>
    <w:rsid w:val="00F75940"/>
    <w:rsid w:val="00F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DF6F"/>
  <w15:docId w15:val="{AC7E9FA4-08D6-4981-A750-41AF6B30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5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0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10190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636942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9739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739BA"/>
  </w:style>
  <w:style w:type="paragraph" w:styleId="Porat">
    <w:name w:val="footer"/>
    <w:basedOn w:val="prastasis"/>
    <w:link w:val="PoratDiagrama"/>
    <w:uiPriority w:val="99"/>
    <w:unhideWhenUsed/>
    <w:rsid w:val="009739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7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Valda</cp:lastModifiedBy>
  <cp:revision>4</cp:revision>
  <cp:lastPrinted>2025-09-24T08:38:00Z</cp:lastPrinted>
  <dcterms:created xsi:type="dcterms:W3CDTF">2025-09-24T08:46:00Z</dcterms:created>
  <dcterms:modified xsi:type="dcterms:W3CDTF">2025-09-25T07:30:00Z</dcterms:modified>
</cp:coreProperties>
</file>